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1968" w:firstLineChars="700"/>
        <w:jc w:val="both"/>
        <w:textAlignment w:val="auto"/>
        <w:outlineLvl w:val="9"/>
        <w:rPr>
          <w:rFonts w:hint="eastAsia"/>
          <w:b/>
          <w:bCs/>
          <w:sz w:val="28"/>
          <w:szCs w:val="28"/>
          <w:lang w:val="en-US" w:eastAsia="zh-CN"/>
        </w:rPr>
      </w:pPr>
      <w:bookmarkStart w:id="0" w:name="_GoBack"/>
      <w:bookmarkEnd w:id="0"/>
      <w:r>
        <w:rPr>
          <w:rFonts w:hint="eastAsia"/>
          <w:b/>
          <w:bCs/>
          <w:sz w:val="28"/>
          <w:szCs w:val="28"/>
          <w:lang w:val="en-US" w:eastAsia="zh-CN"/>
        </w:rPr>
        <w:t>日本商务签证材料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日本签证办理是分领区办理的，日本单次商务签证是前往日本商务或者从事商务相关的行业所办理的，签证类型，签证材料具体如下：</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签证类型：商务签证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效期限：3个月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停留期限：15天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tbl>
      <w:tblPr>
        <w:tblStyle w:val="7"/>
        <w:tblpPr w:leftFromText="180" w:rightFromText="180" w:vertAnchor="text" w:horzAnchor="page" w:tblpXSpec="center" w:tblpY="66"/>
        <w:tblOverlap w:val="never"/>
        <w:tblW w:w="98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签发对象</w:t>
            </w:r>
          </w:p>
        </w:tc>
        <w:tc>
          <w:tcPr>
            <w:tcW w:w="2112"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所需材料</w:t>
            </w:r>
          </w:p>
        </w:tc>
        <w:tc>
          <w:tcPr>
            <w:tcW w:w="5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•除签名外，其他全部信息需机打填写完整，点击“印刷”后打印，不可手写</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•表格为PDF格式,可直接填写编辑,请使用Adobe Reader阅读器打开</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•A4纸单面打印，左上方需印有二维码标识</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•请在Window系统下打开表格,其它电脑操作系统生成的二维码不可用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5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47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•近6个月内拍摄彩色照片2张，相同底版，且须在照片反面用铅笔在照片背后注明姓名</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•规格：45mm*45mm 正方形</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•白色背景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•照片清晰，不能有阴影（不可翻拍、自己拍）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3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•申请者本人身份证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•身份证在有效期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54"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•申请人本人整本户口本信息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•如是集体户口，提供集体户口首页和本人页</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•如丢失，请开户派出所出具在有效期内的户籍证明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中方提供</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fldChar w:fldCharType="begin"/>
            </w:r>
            <w:r>
              <w:rPr>
                <w:rFonts w:hint="eastAsia" w:ascii="微软雅黑" w:hAnsi="微软雅黑" w:eastAsia="微软雅黑" w:cs="微软雅黑"/>
                <w:kern w:val="2"/>
                <w:sz w:val="18"/>
                <w:szCs w:val="18"/>
                <w:lang w:val="en-US" w:eastAsia="zh-CN" w:bidi="ar-SA"/>
              </w:rPr>
              <w:instrText xml:space="preserve"> HYPERLINK "http://www.tigerwing.cn/Visa/GetFileFromDisk?fileName=dispatch letter of  Japan.doc" \t "http://ytvisa.fh25.com/visa/_blank" </w:instrText>
            </w:r>
            <w:r>
              <w:rPr>
                <w:rFonts w:hint="eastAsia" w:ascii="微软雅黑" w:hAnsi="微软雅黑" w:eastAsia="微软雅黑" w:cs="微软雅黑"/>
                <w:kern w:val="2"/>
                <w:sz w:val="18"/>
                <w:szCs w:val="18"/>
                <w:lang w:val="en-US" w:eastAsia="zh-CN" w:bidi="ar-SA"/>
              </w:rPr>
              <w:fldChar w:fldCharType="separate"/>
            </w:r>
            <w:r>
              <w:rPr>
                <w:rFonts w:hint="eastAsia" w:ascii="微软雅黑" w:hAnsi="微软雅黑" w:eastAsia="微软雅黑" w:cs="微软雅黑"/>
                <w:kern w:val="2"/>
                <w:sz w:val="18"/>
                <w:szCs w:val="18"/>
                <w:lang w:val="en-US" w:eastAsia="zh-CN" w:bidi="ar-SA"/>
              </w:rPr>
              <w:t>公司商务</w:t>
            </w:r>
            <w:r>
              <w:rPr>
                <w:rFonts w:hint="eastAsia" w:ascii="微软雅黑" w:hAnsi="微软雅黑" w:eastAsia="微软雅黑" w:cs="微软雅黑"/>
                <w:kern w:val="2"/>
                <w:sz w:val="18"/>
                <w:szCs w:val="18"/>
                <w:lang w:val="en-US" w:eastAsia="zh-CN" w:bidi="ar-SA"/>
              </w:rPr>
              <w:fldChar w:fldCharType="end"/>
            </w:r>
            <w:r>
              <w:rPr>
                <w:rFonts w:hint="eastAsia" w:ascii="微软雅黑" w:hAnsi="微软雅黑" w:eastAsia="微软雅黑" w:cs="微软雅黑"/>
                <w:kern w:val="2"/>
                <w:sz w:val="18"/>
                <w:szCs w:val="18"/>
                <w:lang w:val="en-US" w:eastAsia="zh-CN" w:bidi="ar-SA"/>
              </w:rPr>
              <w:t>派遣信（原件）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需用中文打印且每份公司担保信只能担保一位申请人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520"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公司营业执照副本（复印件）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•营业执照副本复印件或组织机构代码证复印件，需要加盖单位公章。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544"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外方提供</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招聘理由书（原件）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•需提供原件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54"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身元保证书（原件）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包括滞留费，归国费用，遵守法令三项内容</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必须是法人作保证人</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必须加盖公章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80"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滞在预定表（原件）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出发日期必须在送证日起计至少10天后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580"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日方邀请公司藤本（原件）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会社登记簿滕本 或者四季报</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fldChar w:fldCharType="begin"/>
            </w:r>
            <w:r>
              <w:rPr>
                <w:rFonts w:hint="eastAsia" w:ascii="微软雅黑" w:hAnsi="微软雅黑" w:eastAsia="微软雅黑" w:cs="微软雅黑"/>
                <w:kern w:val="2"/>
                <w:sz w:val="18"/>
                <w:szCs w:val="18"/>
                <w:lang w:val="en-US" w:eastAsia="zh-CN" w:bidi="ar-SA"/>
              </w:rPr>
              <w:instrText xml:space="preserve"> HYPERLINK "http://www.tigerwing.cn/Visa/GetFileFromDisk?fileName=%E4%BC%9A%E7%A4%BE%C2%B7%E5%9B%A2%E4%BD%93%E6%A6%82%E8%A6%81%E8%AF%B4%E6%98%8E%E8%A1%A8.pdf" \t "http://ytvisa.fh25.com/visa/_blank" </w:instrText>
            </w:r>
            <w:r>
              <w:rPr>
                <w:rFonts w:hint="eastAsia" w:ascii="微软雅黑" w:hAnsi="微软雅黑" w:eastAsia="微软雅黑" w:cs="微软雅黑"/>
                <w:kern w:val="2"/>
                <w:sz w:val="18"/>
                <w:szCs w:val="18"/>
                <w:lang w:val="en-US" w:eastAsia="zh-CN" w:bidi="ar-SA"/>
              </w:rPr>
              <w:fldChar w:fldCharType="separate"/>
            </w:r>
            <w:r>
              <w:rPr>
                <w:rFonts w:hint="eastAsia" w:ascii="微软雅黑" w:hAnsi="微软雅黑" w:eastAsia="微软雅黑" w:cs="微软雅黑"/>
                <w:kern w:val="2"/>
                <w:sz w:val="18"/>
                <w:szCs w:val="18"/>
                <w:lang w:val="en-US" w:eastAsia="zh-CN" w:bidi="ar-SA"/>
              </w:rPr>
              <w:t>会社/团体概要说明书</w:t>
            </w:r>
            <w:r>
              <w:rPr>
                <w:rFonts w:hint="eastAsia" w:ascii="微软雅黑" w:hAnsi="微软雅黑" w:eastAsia="微软雅黑" w:cs="微软雅黑"/>
                <w:kern w:val="2"/>
                <w:sz w:val="18"/>
                <w:szCs w:val="18"/>
                <w:lang w:val="en-US" w:eastAsia="zh-CN" w:bidi="ar-SA"/>
              </w:rPr>
              <w:fldChar w:fldCharType="end"/>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b/>
          <w:bCs/>
          <w:i w:val="0"/>
          <w:caps w:val="0"/>
          <w:color w:val="FF0000"/>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ind w:firstLine="420" w:firstLineChars="200"/>
        <w:rPr>
          <w:rFonts w:hint="eastAsia" w:ascii="微软雅黑" w:hAnsi="微软雅黑" w:eastAsia="微软雅黑" w:cs="微软雅黑"/>
          <w:b/>
          <w:bCs/>
          <w:lang w:val="en-US" w:eastAsia="zh-CN"/>
        </w:rPr>
      </w:pPr>
      <w:r>
        <w:rPr>
          <w:rFonts w:hint="eastAsia" w:ascii="微软雅黑" w:hAnsi="微软雅黑" w:eastAsia="微软雅黑" w:cs="微软雅黑"/>
          <w:b/>
          <w:bCs/>
          <w:lang w:val="en-US" w:eastAsia="zh-CN"/>
        </w:rPr>
        <w:t>以上所说的是北京领区关系范围内的签证材料，日本签证办理流程较复杂，申请人员不同，所需签证材料也是不同的，具体签证材料请联系日本签证服务中心在线客服。联系电话：</w:t>
      </w:r>
      <w:r>
        <w:rPr>
          <w:rFonts w:hint="eastAsia" w:ascii="微软雅黑" w:hAnsi="微软雅黑" w:eastAsia="微软雅黑" w:cs="微软雅黑"/>
          <w:b/>
          <w:bCs/>
          <w:color w:val="FF0000"/>
          <w:lang w:val="en-US" w:eastAsia="zh-CN"/>
        </w:rPr>
        <w:t>010-82170125</w:t>
      </w:r>
    </w:p>
    <w:p>
      <w:pPr>
        <w:ind w:firstLine="420" w:firstLineChars="200"/>
        <w:rPr>
          <w:rFonts w:hint="eastAsia" w:ascii="微软雅黑" w:hAnsi="微软雅黑" w:eastAsia="微软雅黑" w:cs="微软雅黑"/>
          <w:b/>
          <w:bCs/>
          <w:lang w:val="en-US" w:eastAsia="zh-CN"/>
        </w:rPr>
      </w:pPr>
    </w:p>
    <w:p>
      <w:pPr>
        <w:rPr>
          <w:rFonts w:hint="eastAsia" w:eastAsiaTheme="minorEastAsia"/>
          <w:b/>
          <w:bCs/>
          <w:lang w:val="en-US" w:eastAsia="zh-CN"/>
        </w:rPr>
      </w:pPr>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b/>
        <w:bCs/>
        <w:sz w:val="28"/>
        <w:szCs w:val="28"/>
        <w:lang w:val="en-US" w:eastAsia="zh-CN"/>
      </w:rPr>
      <w:drawing>
        <wp:anchor distT="0" distB="0" distL="114300" distR="114300" simplePos="0" relativeHeight="251658240" behindDoc="0" locked="0" layoutInCell="1" allowOverlap="1">
          <wp:simplePos x="0" y="0"/>
          <wp:positionH relativeFrom="column">
            <wp:posOffset>0</wp:posOffset>
          </wp:positionH>
          <wp:positionV relativeFrom="paragraph">
            <wp:posOffset>-317500</wp:posOffset>
          </wp:positionV>
          <wp:extent cx="1152525" cy="714375"/>
          <wp:effectExtent l="0" t="0" r="9525" b="0"/>
          <wp:wrapSquare wrapText="bothSides"/>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1E38C6"/>
    <w:rsid w:val="1212238D"/>
    <w:rsid w:val="16A964EB"/>
    <w:rsid w:val="401E38C6"/>
    <w:rsid w:val="69412ACB"/>
    <w:rsid w:val="6D535020"/>
    <w:rsid w:val="7ADB74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Office_10.1.0.7578_F1E327BC-269C-435d-A152-05C5408002CA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2018-10-23T09:44:00Z</dcterms:created>
  <dc:creator>王乾</dc:creator>
  <cp:lastModifiedBy>王乾</cp:lastModifiedBy>
  <dcterms:modified xsi:type="dcterms:W3CDTF">2018-10-25T03:03:17Z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2052-10.1.0.7578</vt:lpwstr>
  </property>
</Properties>
</file>